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47DF9">
      <w:pPr>
        <w:pStyle w:val="6"/>
        <w:jc w:val="left"/>
        <w:rPr>
          <w:b w:val="0"/>
          <w:color w:val="000000"/>
          <w:u w:val="none"/>
        </w:rPr>
      </w:pPr>
      <w:r>
        <w:rPr>
          <w:b w:val="0"/>
          <w:color w:val="FF0000"/>
          <w:u w:val="none"/>
        </w:rPr>
        <w:t xml:space="preserve">                                                                                                         </w:t>
      </w:r>
      <w:r>
        <w:rPr>
          <w:b w:val="0"/>
        </w:rPr>
        <w:t>ΥΠΟΔΕΙΓΜΑ (5)</w:t>
      </w:r>
    </w:p>
    <w:p w:rsidR="00000000" w:rsidRDefault="00C47DF9">
      <w:pPr>
        <w:pStyle w:val="6"/>
        <w:jc w:val="left"/>
      </w:pPr>
      <w:r>
        <w:rPr>
          <w:b w:val="0"/>
          <w:color w:val="000000"/>
          <w:u w:val="none"/>
        </w:rPr>
        <w:t>Κ.Ζ.Γ.Π</w:t>
      </w:r>
      <w:r>
        <w:rPr>
          <w:b w:val="0"/>
          <w:u w:val="none"/>
        </w:rPr>
        <w:t>……………………………..</w:t>
      </w:r>
    </w:p>
    <w:p w:rsidR="00000000" w:rsidRDefault="00C47DF9"/>
    <w:p w:rsidR="00000000" w:rsidRDefault="00C47DF9">
      <w:pPr>
        <w:pStyle w:val="6"/>
      </w:pPr>
      <w:r>
        <w:t xml:space="preserve">ΑΝΑΛΥΤΙΚΗ ΚΑΤΑΣΤΑΣΗ ΠΙΣΤΟΠΟΙΗΣΗΣ </w:t>
      </w:r>
    </w:p>
    <w:p w:rsidR="00000000" w:rsidRDefault="00C47DF9">
      <w:pPr>
        <w:pStyle w:val="6"/>
      </w:pPr>
      <w:r>
        <w:t>ΜΗΧΑΝΟΛΟΓΙΚΟΥ, ΗΛΕΚΤΡΟΝΙΚΟΥ ΕΞΟΠΛΙΣΜΟΥ, ΟΡΓΑΝΩΝ ΚΑΙ ΣΥΣΚΕΥΩΝ</w:t>
      </w:r>
    </w:p>
    <w:p w:rsidR="00000000" w:rsidRDefault="00C47DF9">
      <w:pPr>
        <w:jc w:val="both"/>
      </w:pPr>
      <w:r>
        <w:t>Σήμερα την ………………………</w:t>
      </w:r>
      <w:r>
        <w:t>…πραγματοποιήθηκε επιτόπια επίσκεψη στον  …………………………………………………………………</w:t>
      </w:r>
    </w:p>
    <w:p w:rsidR="00000000" w:rsidRDefault="00C47DF9">
      <w:pPr>
        <w:jc w:val="both"/>
      </w:pPr>
      <w:r>
        <w:t>……………………………………και με Α.Φ.Μ………………………………., για την πιστοποίηση της προμήθειας, εγκατάστασης και λειτουργίας του κάτωθι εξοπλισμού :</w:t>
      </w:r>
    </w:p>
    <w:tbl>
      <w:tblPr>
        <w:tblW w:w="0" w:type="auto"/>
        <w:tblInd w:w="-5" w:type="dxa"/>
        <w:tblLayout w:type="fixed"/>
        <w:tblLook w:val="0000"/>
      </w:tblPr>
      <w:tblGrid>
        <w:gridCol w:w="649"/>
        <w:gridCol w:w="1619"/>
        <w:gridCol w:w="3240"/>
        <w:gridCol w:w="1260"/>
        <w:gridCol w:w="3060"/>
        <w:gridCol w:w="1800"/>
        <w:gridCol w:w="1080"/>
        <w:gridCol w:w="1810"/>
      </w:tblGrid>
      <w:tr w:rsidR="00000000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47DF9">
            <w:pPr>
              <w:jc w:val="center"/>
            </w:pPr>
            <w:r>
              <w:t>Α/α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47DF9">
            <w:pPr>
              <w:jc w:val="center"/>
            </w:pPr>
            <w:r>
              <w:t>ΤΥΠΟΣ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47DF9">
            <w:pPr>
              <w:jc w:val="center"/>
            </w:pPr>
            <w:r>
              <w:t>ΔΥΝΑΜΙΚΟΤΗΤΑ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47DF9">
            <w:pPr>
              <w:jc w:val="center"/>
              <w:rPr>
                <w:sz w:val="20"/>
              </w:rPr>
            </w:pPr>
            <w:r>
              <w:t>Σειριακός αριθμός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47DF9">
            <w:pPr>
              <w:jc w:val="center"/>
            </w:pPr>
            <w:r>
              <w:rPr>
                <w:sz w:val="20"/>
              </w:rPr>
              <w:t>Αριθμός τιμολογίο</w:t>
            </w:r>
            <w:r>
              <w:rPr>
                <w:sz w:val="20"/>
              </w:rPr>
              <w:t>υ ή παραστατικού ισοδύναμου του τιμολογίου σύμφωνα με το Κ.Β.Σ.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47DF9">
            <w:pPr>
              <w:jc w:val="center"/>
            </w:pPr>
            <w:r>
              <w:t>Καθαρή αξία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47DF9">
            <w:pPr>
              <w:jc w:val="center"/>
            </w:pPr>
            <w:r>
              <w:t>ΦΠΑ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47DF9">
            <w:pPr>
              <w:jc w:val="center"/>
            </w:pPr>
            <w:r>
              <w:t>Συνολική αξία με ΦΠΑ</w:t>
            </w:r>
          </w:p>
        </w:tc>
      </w:tr>
      <w:tr w:rsidR="00000000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DF9">
            <w:pPr>
              <w:snapToGrid w:val="0"/>
              <w:jc w:val="both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DF9">
            <w:pPr>
              <w:snapToGrid w:val="0"/>
              <w:jc w:val="both"/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DF9">
            <w:pPr>
              <w:snapToGrid w:val="0"/>
              <w:jc w:val="both"/>
            </w:pPr>
          </w:p>
          <w:p w:rsidR="00000000" w:rsidRDefault="00C47DF9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DF9">
            <w:pPr>
              <w:snapToGrid w:val="0"/>
              <w:jc w:val="both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DF9">
            <w:pPr>
              <w:snapToGrid w:val="0"/>
              <w:jc w:val="both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DF9">
            <w:pPr>
              <w:snapToGrid w:val="0"/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DF9">
            <w:pPr>
              <w:snapToGrid w:val="0"/>
              <w:jc w:val="both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7DF9">
            <w:pPr>
              <w:snapToGrid w:val="0"/>
              <w:jc w:val="both"/>
            </w:pPr>
          </w:p>
        </w:tc>
      </w:tr>
      <w:tr w:rsidR="00000000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DF9">
            <w:pPr>
              <w:snapToGrid w:val="0"/>
              <w:jc w:val="both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DF9">
            <w:pPr>
              <w:snapToGrid w:val="0"/>
              <w:jc w:val="both"/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DF9">
            <w:pPr>
              <w:snapToGrid w:val="0"/>
              <w:jc w:val="both"/>
            </w:pPr>
          </w:p>
          <w:p w:rsidR="00000000" w:rsidRDefault="00C47DF9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DF9">
            <w:pPr>
              <w:snapToGrid w:val="0"/>
              <w:jc w:val="both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DF9">
            <w:pPr>
              <w:snapToGrid w:val="0"/>
              <w:jc w:val="both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DF9">
            <w:pPr>
              <w:snapToGrid w:val="0"/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DF9">
            <w:pPr>
              <w:snapToGrid w:val="0"/>
              <w:jc w:val="both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7DF9">
            <w:pPr>
              <w:snapToGrid w:val="0"/>
              <w:jc w:val="both"/>
            </w:pPr>
          </w:p>
        </w:tc>
      </w:tr>
      <w:tr w:rsidR="00000000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DF9">
            <w:pPr>
              <w:snapToGrid w:val="0"/>
              <w:jc w:val="both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DF9">
            <w:pPr>
              <w:snapToGrid w:val="0"/>
              <w:jc w:val="both"/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DF9">
            <w:pPr>
              <w:snapToGrid w:val="0"/>
              <w:jc w:val="both"/>
            </w:pPr>
          </w:p>
          <w:p w:rsidR="00000000" w:rsidRDefault="00C47DF9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DF9">
            <w:pPr>
              <w:snapToGrid w:val="0"/>
              <w:jc w:val="both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DF9">
            <w:pPr>
              <w:snapToGrid w:val="0"/>
              <w:jc w:val="both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DF9">
            <w:pPr>
              <w:snapToGrid w:val="0"/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47DF9">
            <w:pPr>
              <w:snapToGrid w:val="0"/>
              <w:jc w:val="both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47DF9">
            <w:pPr>
              <w:snapToGrid w:val="0"/>
              <w:jc w:val="both"/>
            </w:pPr>
          </w:p>
        </w:tc>
      </w:tr>
    </w:tbl>
    <w:p w:rsidR="00000000" w:rsidRDefault="00C47DF9">
      <w:pPr>
        <w:jc w:val="both"/>
      </w:pPr>
    </w:p>
    <w:p w:rsidR="00000000" w:rsidRDefault="00C47DF9">
      <w:pPr>
        <w:pStyle w:val="21"/>
        <w:spacing w:line="240" w:lineRule="auto"/>
      </w:pPr>
      <w:r>
        <w:t>Ύστερα από την επιτόπια επίσκεψη βεβαιώνεται ότι:</w:t>
      </w:r>
    </w:p>
    <w:p w:rsidR="00000000" w:rsidRDefault="00C47DF9">
      <w:pPr>
        <w:pStyle w:val="21"/>
        <w:spacing w:line="240" w:lineRule="auto"/>
        <w:ind w:left="360" w:hanging="360"/>
      </w:pPr>
      <w:r>
        <w:t xml:space="preserve"> -   </w:t>
      </w:r>
      <w:r>
        <w:rPr>
          <w:u w:val="single"/>
        </w:rPr>
        <w:t>έγινε</w:t>
      </w:r>
      <w:r>
        <w:t xml:space="preserve"> η προμήθεια του παραπάνω εξοπλισμού, σύμφωνα με τη κείμενη νομ</w:t>
      </w:r>
      <w:r>
        <w:t xml:space="preserve">οθεσία και τις υποδείξεις του </w:t>
      </w:r>
      <w:r>
        <w:rPr>
          <w:color w:val="000000"/>
        </w:rPr>
        <w:t>αρμόδιου Κ.Ζ.Γ.Π.,</w:t>
      </w:r>
      <w:r>
        <w:t xml:space="preserve"> ο οποίος </w:t>
      </w:r>
      <w:r>
        <w:rPr>
          <w:u w:val="single"/>
        </w:rPr>
        <w:t>αναγνωρίστηκε</w:t>
      </w:r>
      <w:r>
        <w:t xml:space="preserve"> από τα προσκομιζόμενα τιμολόγια αγοράς </w:t>
      </w:r>
    </w:p>
    <w:p w:rsidR="00000000" w:rsidRDefault="00C47DF9">
      <w:pPr>
        <w:pStyle w:val="21"/>
        <w:spacing w:line="240" w:lineRule="auto"/>
        <w:rPr>
          <w:b/>
        </w:rPr>
      </w:pPr>
      <w:r>
        <w:t xml:space="preserve">-   </w:t>
      </w:r>
      <w:r>
        <w:rPr>
          <w:u w:val="single"/>
        </w:rPr>
        <w:t>εγκαταστάθηκε</w:t>
      </w:r>
      <w:r>
        <w:t xml:space="preserve"> και </w:t>
      </w:r>
      <w:r>
        <w:rPr>
          <w:u w:val="single"/>
        </w:rPr>
        <w:t>λειτουργεί</w:t>
      </w:r>
      <w:r>
        <w:t xml:space="preserve"> ο παραπάνω εξοπλισμός, ο οποίος είναι καινούργιος και βρίσκεται σε καλή κατάσταση. </w:t>
      </w:r>
    </w:p>
    <w:p w:rsidR="00000000" w:rsidRDefault="00C47DF9">
      <w:pPr>
        <w:jc w:val="both"/>
      </w:pPr>
      <w:r>
        <w:rPr>
          <w:b/>
        </w:rPr>
        <w:t>Η προμήθεια του παραπάνω εξ</w:t>
      </w:r>
      <w:r>
        <w:rPr>
          <w:b/>
        </w:rPr>
        <w:t xml:space="preserve">οπλισμού </w:t>
      </w:r>
      <w:r>
        <w:rPr>
          <w:b/>
          <w:u w:val="single"/>
        </w:rPr>
        <w:t>είναι επιλέξιμη</w:t>
      </w:r>
      <w:r>
        <w:rPr>
          <w:b/>
        </w:rPr>
        <w:t xml:space="preserve"> και πραγματοποιήθηκε στα πλαίσια </w:t>
      </w:r>
      <w:r>
        <w:t xml:space="preserve">της </w:t>
      </w:r>
      <w:r>
        <w:rPr>
          <w:color w:val="000000"/>
        </w:rPr>
        <w:t>Δράσης 10.2.1 «Γενετικοί πόροι στην κτηνοτροφία», Υπομέτρο 10.2, Μέτρο 10, του Προγράμματος Αγροτικής Ανάπτυξης 2014-2020</w:t>
      </w:r>
      <w:r>
        <w:rPr>
          <w:b/>
        </w:rPr>
        <w:t>.</w:t>
      </w:r>
    </w:p>
    <w:p w:rsidR="00000000" w:rsidRDefault="00C47DF9">
      <w:pPr>
        <w:ind w:left="5580" w:hanging="57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ΗΜ/ΝΙΑ:</w:t>
      </w:r>
    </w:p>
    <w:p w:rsidR="00000000" w:rsidRDefault="00C47DF9">
      <w:pPr>
        <w:ind w:left="5580" w:hanging="57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ΘΕΩΡΗΘΗΚΕ</w:t>
      </w:r>
    </w:p>
    <w:p w:rsidR="00000000" w:rsidRDefault="00C47DF9">
      <w:pPr>
        <w:ind w:left="4140" w:hanging="1980"/>
        <w:jc w:val="both"/>
        <w:rPr>
          <w:color w:val="000000"/>
        </w:rPr>
      </w:pPr>
      <w:r>
        <w:t xml:space="preserve">ΟΙ ΥΠΑΛΛΗΛΟΙ </w:t>
      </w:r>
      <w:r>
        <w:rPr>
          <w:color w:val="000000"/>
        </w:rPr>
        <w:t>ΤΟΥ Κ.Ζ.Γ.Π.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Ο πρ</w:t>
      </w:r>
      <w:r>
        <w:rPr>
          <w:color w:val="000000"/>
        </w:rPr>
        <w:t>οϊστάμενος του Κέντρου Ζωικών</w:t>
      </w:r>
    </w:p>
    <w:p w:rsidR="00000000" w:rsidRDefault="00C47DF9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(υπογραφές &amp; ονοματεπώνυμα)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Γενετικών Πόρων…………...…………</w:t>
      </w:r>
    </w:p>
    <w:p w:rsidR="00C47DF9" w:rsidRDefault="00C47DF9">
      <w:pPr>
        <w:rPr>
          <w:color w:val="000000"/>
        </w:rPr>
      </w:pPr>
    </w:p>
    <w:sectPr w:rsidR="00C47DF9">
      <w:pgSz w:w="16838" w:h="11906" w:orient="landscape"/>
      <w:pgMar w:top="1276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978AF"/>
    <w:rsid w:val="004978AF"/>
    <w:rsid w:val="00C4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u w:val="single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</w:style>
  <w:style w:type="character" w:customStyle="1" w:styleId="6Char">
    <w:name w:val="Επικεφαλίδα 6 Char"/>
    <w:basedOn w:val="1"/>
    <w:rPr>
      <w:rFonts w:ascii="Times New Roman" w:eastAsia="Times New Roman" w:hAnsi="Times New Roman" w:cs="Times New Roman"/>
      <w:b/>
      <w:bCs/>
      <w:color w:val="auto"/>
      <w:sz w:val="24"/>
      <w:szCs w:val="24"/>
      <w:u w:val="single"/>
    </w:rPr>
  </w:style>
  <w:style w:type="character" w:customStyle="1" w:styleId="2Char">
    <w:name w:val="Σώμα κείμενου 2 Char"/>
    <w:basedOn w:val="1"/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21">
    <w:name w:val="Σώμα κείμενου 21"/>
    <w:basedOn w:val="a"/>
    <w:pPr>
      <w:spacing w:after="120" w:line="480" w:lineRule="auto"/>
    </w:p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ve46u011</dc:creator>
  <cp:lastModifiedBy>user</cp:lastModifiedBy>
  <cp:revision>2</cp:revision>
  <cp:lastPrinted>2018-03-13T14:36:00Z</cp:lastPrinted>
  <dcterms:created xsi:type="dcterms:W3CDTF">2018-03-13T14:44:00Z</dcterms:created>
  <dcterms:modified xsi:type="dcterms:W3CDTF">2018-03-13T14:44:00Z</dcterms:modified>
</cp:coreProperties>
</file>